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80BD7" w:rsidRDefault="003065CE">
      <w:pPr>
        <w:spacing w:before="240" w:after="240"/>
        <w:jc w:val="center"/>
        <w:rPr>
          <w:b/>
        </w:rPr>
      </w:pPr>
      <w:r>
        <w:rPr>
          <w:b/>
        </w:rPr>
        <w:t>Meeting Minutes 9/3/20</w:t>
      </w:r>
    </w:p>
    <w:p w14:paraId="00000002" w14:textId="66BC90A2" w:rsidR="00180BD7" w:rsidRDefault="003065CE">
      <w:pPr>
        <w:spacing w:before="240" w:after="240"/>
      </w:pPr>
      <w:r>
        <w:t>Attendees: S</w:t>
      </w:r>
      <w:r w:rsidR="000225E8">
        <w:t>y</w:t>
      </w:r>
      <w:r>
        <w:t>dney Marks, Brenda Gaddy, Melissa Banister, Wendy Cote, Jennifer Davis, Kathleen Conneally</w:t>
      </w:r>
    </w:p>
    <w:p w14:paraId="00000003" w14:textId="77777777" w:rsidR="00180BD7" w:rsidRDefault="003065CE">
      <w:pPr>
        <w:spacing w:before="240" w:after="240"/>
      </w:pPr>
      <w:r>
        <w:t xml:space="preserve">Treasurer Report: Theatre Boosters ended last year with $2890 </w:t>
      </w:r>
    </w:p>
    <w:p w14:paraId="00000004" w14:textId="77777777" w:rsidR="00180BD7" w:rsidRDefault="003065CE">
      <w:pPr>
        <w:spacing w:before="240" w:after="240"/>
      </w:pPr>
      <w:r>
        <w:t>President: Boosters will be hiring the choreographer moving forward from now.</w:t>
      </w:r>
    </w:p>
    <w:p w14:paraId="00000005" w14:textId="6B057C74" w:rsidR="00180BD7" w:rsidRDefault="003065CE">
      <w:pPr>
        <w:spacing w:before="240" w:after="240"/>
      </w:pPr>
      <w:r>
        <w:t>Fundraising: Boosters are planning to do an online fundraiser.  Ideas need to be submitted to THS administration for approval.  Everyone was asked to generate a couple ideas and bring information to the next meeting.  In addition, there will be a t-shirt sale for the year for anyone who participated in anything related to theater this year.  Funds raised will support the Boosters mission to provide scholarships for selected graduating seniors.</w:t>
      </w:r>
    </w:p>
    <w:p w14:paraId="00000006" w14:textId="77777777" w:rsidR="00180BD7" w:rsidRDefault="003065CE">
      <w:pPr>
        <w:spacing w:before="240" w:after="240"/>
      </w:pPr>
      <w:r>
        <w:t>Director’s Report: Ms. Marks is working with the school to resolve issues with the theater department’s account and potentially shifting some funds and other revenue to the boosters to make it easier to spend money for items needed for the program since the BCPS policy is that any money spent has to be done through a BCPS approved vendor which makes it very difficult to get all the items needed for the productions.</w:t>
      </w:r>
    </w:p>
    <w:p w14:paraId="00000007" w14:textId="63789D61" w:rsidR="00180BD7" w:rsidRDefault="003065CE">
      <w:pPr>
        <w:spacing w:before="240" w:after="240"/>
      </w:pPr>
      <w:r>
        <w:t>Mrs. Marks reported that it is unlikely that there would be a big musical this year.  This fall, there is a plan to have virtual student directed short plays.  If allowed to perform, there may be an option for something live in the Spring</w:t>
      </w:r>
      <w:r w:rsidR="000225E8">
        <w:t>,</w:t>
      </w:r>
      <w:r>
        <w:t xml:space="preserve"> but this all depends on what is happening with face</w:t>
      </w:r>
      <w:r w:rsidR="000225E8">
        <w:t>-</w:t>
      </w:r>
      <w:r>
        <w:t>to</w:t>
      </w:r>
      <w:r w:rsidR="000225E8">
        <w:t>-</w:t>
      </w:r>
      <w:r>
        <w:t xml:space="preserve">face instruction and what is allowed. </w:t>
      </w:r>
    </w:p>
    <w:p w14:paraId="00000008" w14:textId="77777777" w:rsidR="00180BD7" w:rsidRDefault="003065CE">
      <w:pPr>
        <w:spacing w:before="240" w:after="240"/>
      </w:pPr>
      <w:r>
        <w:t>General Discussion:</w:t>
      </w:r>
    </w:p>
    <w:p w14:paraId="00000009" w14:textId="253A8927" w:rsidR="00180BD7" w:rsidRDefault="003065CE">
      <w:pPr>
        <w:spacing w:before="240" w:after="240"/>
      </w:pPr>
      <w:r>
        <w:t>The official name of the group will be Theatre Boosters rather than Theater</w:t>
      </w:r>
      <w:r w:rsidR="000225E8">
        <w:t>,</w:t>
      </w:r>
      <w:r>
        <w:t xml:space="preserve"> so we are consistent in all documentation</w:t>
      </w:r>
    </w:p>
    <w:p w14:paraId="0000000A" w14:textId="51AC5AC2" w:rsidR="00180BD7" w:rsidRDefault="003065CE">
      <w:pPr>
        <w:spacing w:before="240" w:after="240"/>
      </w:pPr>
      <w:r>
        <w:t>There is consideration of applying for 501(c)(3) status</w:t>
      </w:r>
      <w:r w:rsidR="000225E8">
        <w:t>,</w:t>
      </w:r>
      <w:r>
        <w:t xml:space="preserve"> but more information is needed to determine if this will be feasible for this year or not.  </w:t>
      </w:r>
    </w:p>
    <w:p w14:paraId="0000000B" w14:textId="77777777" w:rsidR="00180BD7" w:rsidRDefault="003065CE">
      <w:pPr>
        <w:spacing w:before="240" w:after="240"/>
      </w:pPr>
      <w:r>
        <w:t>The board members worked together to develop a mission statement.  Board will vote to approve the mission statement at the next meeting when all members are present.</w:t>
      </w:r>
    </w:p>
    <w:p w14:paraId="0000000C" w14:textId="77777777" w:rsidR="00180BD7" w:rsidRDefault="003065CE">
      <w:pPr>
        <w:spacing w:before="240" w:after="240"/>
      </w:pPr>
      <w:r>
        <w:t>We are considering setting up an online payment system for dues and other things people send payments for.  Options are being explored to determine feasibility and cost.</w:t>
      </w:r>
    </w:p>
    <w:p w14:paraId="0000000D" w14:textId="7EC90231" w:rsidR="00180BD7" w:rsidRDefault="003065CE">
      <w:pPr>
        <w:spacing w:before="240" w:after="240"/>
      </w:pPr>
      <w:r>
        <w:t xml:space="preserve">Brenda asked for volunteers to take over the technology updates.  Melissa will manage the Weebly website and Jennifer Davis will manage the </w:t>
      </w:r>
      <w:r w:rsidR="000225E8">
        <w:t>F</w:t>
      </w:r>
      <w:r>
        <w:t>acebook page moving forward.</w:t>
      </w:r>
    </w:p>
    <w:p w14:paraId="0000000E" w14:textId="77777777" w:rsidR="00180BD7" w:rsidRDefault="003065CE">
      <w:pPr>
        <w:spacing w:before="240" w:after="240"/>
      </w:pPr>
      <w:r>
        <w:t>Board members again discussed running the concession stand during productions.  This will be explored to determine if it can be taken back from Colophon.</w:t>
      </w:r>
    </w:p>
    <w:p w14:paraId="0000000F" w14:textId="40C273EC" w:rsidR="00180BD7" w:rsidRDefault="000225E8">
      <w:pPr>
        <w:spacing w:before="240" w:after="240"/>
      </w:pPr>
      <w:r>
        <w:lastRenderedPageBreak/>
        <w:t>The group a</w:t>
      </w:r>
      <w:r w:rsidR="003065CE">
        <w:t>lso discussed developing a Theatre Boosters logo for documents and the website.  Options will be presented at the next meeting and put up for a vote when there are student reps present from International Thespian Society</w:t>
      </w:r>
      <w:r>
        <w:t>.</w:t>
      </w:r>
    </w:p>
    <w:p w14:paraId="00000010" w14:textId="77777777" w:rsidR="00180BD7" w:rsidRDefault="00180BD7">
      <w:pPr>
        <w:spacing w:before="240" w:after="240"/>
      </w:pPr>
    </w:p>
    <w:p w14:paraId="00000011" w14:textId="77777777" w:rsidR="00180BD7" w:rsidRDefault="003065CE">
      <w:pPr>
        <w:spacing w:before="240" w:after="240"/>
      </w:pPr>
      <w:r>
        <w:t>NEXT MEETING: 10/13/20 at 6:30 via Zoom or Google Meets</w:t>
      </w:r>
    </w:p>
    <w:p w14:paraId="00000012" w14:textId="77777777" w:rsidR="00180BD7" w:rsidRDefault="00180BD7"/>
    <w:sectPr w:rsidR="00180BD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D7"/>
    <w:rsid w:val="000225E8"/>
    <w:rsid w:val="00180BD7"/>
    <w:rsid w:val="00306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B74FB"/>
  <w15:docId w15:val="{8EBAC196-884D-45E5-A684-118124F07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404</Words>
  <Characters>2305</Characters>
  <Application>Microsoft Office Word</Application>
  <DocSecurity>0</DocSecurity>
  <Lines>19</Lines>
  <Paragraphs>5</Paragraphs>
  <ScaleCrop>false</ScaleCrop>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Banister, Melissa M.</dc:creator>
  <cp:lastModifiedBy>Banister, Melissa M.</cp:lastModifiedBy>
  <cp:revision>3</cp:revision>
  <dcterms:created xsi:type="dcterms:W3CDTF">2021-02-09T19:25:00Z</dcterms:created>
  <dcterms:modified xsi:type="dcterms:W3CDTF">2021-02-09T19:36:00Z</dcterms:modified>
</cp:coreProperties>
</file>